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4E" w:rsidRDefault="00357089" w:rsidP="007669C7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7669C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7669C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7669C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7669C7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7669C7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7669C7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7669C7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7669C7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7669C7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7669C7" w:rsidP="007669C7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Titr" w:hint="cs"/>
          <w:sz w:val="32"/>
          <w:szCs w:val="32"/>
          <w:rtl/>
          <w:lang w:bidi="fa-IR"/>
        </w:rPr>
        <w:t>تکنیک های پیشرفته در باروری و ناباروری</w:t>
      </w:r>
    </w:p>
    <w:p w:rsidR="00F7033C" w:rsidRPr="00EB6DB3" w:rsidRDefault="00E270DE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D724F0" w:rsidRDefault="00B03A8F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</w:t>
      </w:r>
      <w:r w:rsidR="00632B7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مامایی و سلامت باروری </w:t>
      </w:r>
    </w:p>
    <w:p w:rsidR="004B0E8E" w:rsidRPr="004B0E8E" w:rsidRDefault="00E270DE" w:rsidP="004B0E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1069E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4B0E8E" w:rsidRPr="004B0E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تکنیک های پیشرفته در باروری و ناباروری</w:t>
      </w:r>
    </w:p>
    <w:p w:rsidR="00B4711B" w:rsidRPr="00D724F0" w:rsidRDefault="00F51BF7" w:rsidP="004B0E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B37985"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  <w:r w:rsidR="004B0E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18</w:t>
      </w:r>
    </w:p>
    <w:p w:rsidR="00F51BF7" w:rsidRPr="00D724F0" w:rsidRDefault="00E270DE" w:rsidP="004B0E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color w:val="FFFF00"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</w:t>
      </w:r>
      <w:r w:rsidR="00B237F7" w:rsidRPr="00D724F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4B0E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25 ساعت نظری و 17 ساعت عملی</w:t>
      </w:r>
      <w:bookmarkStart w:id="0" w:name="_GoBack"/>
      <w:bookmarkEnd w:id="0"/>
    </w:p>
    <w:p w:rsidR="00F51BF7" w:rsidRPr="00D724F0" w:rsidRDefault="00F51BF7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نام مسؤول درس: 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</w:p>
    <w:p w:rsidR="00F51BF7" w:rsidRPr="00D724F0" w:rsidRDefault="00E270DE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مدرسان</w:t>
      </w:r>
      <w:r w:rsid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متخصصین 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پژوهشگاه فن آور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ها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نو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علوم ز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ست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جهاد دانشگاه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- ابن س</w:t>
      </w:r>
      <w:r w:rsidR="007669C7" w:rsidRP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7669C7" w:rsidRPr="007669C7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نا</w:t>
      </w:r>
    </w:p>
    <w:p w:rsidR="007669C7" w:rsidRDefault="00B4711B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51BF7" w:rsidRPr="00D724F0" w:rsidRDefault="00F51BF7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دکترای تخصصی بهداشت باروری</w:t>
      </w:r>
    </w:p>
    <w:p w:rsidR="00FA17A2" w:rsidRPr="00EB6DB3" w:rsidRDefault="00FA17A2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="00632B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="00632B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Pr="00D724F0" w:rsidRDefault="00FA17A2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استادیار </w:t>
      </w:r>
    </w:p>
    <w:p w:rsidR="00852EA4" w:rsidRPr="00D724F0" w:rsidRDefault="00852EA4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دکتری تخصصی </w:t>
      </w:r>
      <w:r w:rsid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بهداشت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باروری</w:t>
      </w:r>
    </w:p>
    <w:p w:rsidR="00FA17A2" w:rsidRPr="00D724F0" w:rsidRDefault="00FA17A2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تهران</w:t>
      </w:r>
    </w:p>
    <w:p w:rsidR="00FA17A2" w:rsidRPr="00D724F0" w:rsidRDefault="00FA17A2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32097A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669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09128176023</w:t>
      </w:r>
    </w:p>
    <w:p w:rsidR="00FA17A2" w:rsidRPr="00D724F0" w:rsidRDefault="003C3250" w:rsidP="007669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32097A" w:rsidRPr="00D724F0">
        <w:rPr>
          <w:rFonts w:asciiTheme="majorBidi" w:hAnsiTheme="majorBidi" w:cs="B Nazanin"/>
          <w:b/>
          <w:bCs/>
          <w:sz w:val="24"/>
          <w:szCs w:val="24"/>
          <w:lang w:bidi="fa-IR"/>
        </w:rPr>
        <w:t>nekoolaltak@gmail.com</w:t>
      </w:r>
    </w:p>
    <w:p w:rsidR="00D724F0" w:rsidRDefault="00E270DE" w:rsidP="007669C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481B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81B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:rsidR="00C954E2" w:rsidRPr="00C954E2" w:rsidRDefault="00C954E2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>دانشجو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با مطالب پ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 w:hint="eastAsia"/>
          <w:sz w:val="24"/>
          <w:szCs w:val="24"/>
          <w:rtl/>
          <w:lang w:bidi="fa-IR"/>
        </w:rPr>
        <w:t>شرفته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در خصوص تکن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ها و روشها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 </w:t>
      </w:r>
      <w:r w:rsidRPr="00C954E2">
        <w:rPr>
          <w:rFonts w:ascii="IranNastaliq" w:hAnsi="IranNastaliq" w:cs="B Nazanin" w:hint="eastAsia"/>
          <w:sz w:val="24"/>
          <w:szCs w:val="24"/>
          <w:rtl/>
          <w:lang w:bidi="fa-IR"/>
        </w:rPr>
        <w:t>جد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در امر بارور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و نابارور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 xml:space="preserve"> زنان و </w:t>
      </w:r>
      <w:r w:rsidRPr="00C954E2">
        <w:rPr>
          <w:rFonts w:ascii="IranNastaliq" w:hAnsi="IranNastaliq" w:cs="B Nazanin" w:hint="cs"/>
          <w:sz w:val="24"/>
          <w:szCs w:val="24"/>
          <w:rtl/>
          <w:lang w:bidi="fa-IR"/>
        </w:rPr>
        <w:t>م</w:t>
      </w:r>
      <w:r w:rsidRPr="00C954E2">
        <w:rPr>
          <w:rFonts w:ascii="IranNastaliq" w:hAnsi="IranNastaliq" w:cs="B Nazanin"/>
          <w:sz w:val="24"/>
          <w:szCs w:val="24"/>
          <w:rtl/>
          <w:lang w:bidi="fa-IR"/>
        </w:rPr>
        <w:t>ردان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می شوند.</w:t>
      </w:r>
    </w:p>
    <w:p w:rsidR="00481B3D" w:rsidRDefault="00E270DE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1069E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2152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9A0090" w:rsidRPr="00481B3D" w:rsidRDefault="0021527C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</w:t>
      </w:r>
      <w:r w:rsidR="00C954E2">
        <w:rPr>
          <w:rFonts w:ascii="IranNastaliq" w:hAnsi="IranNastaliq" w:cs="B Nazanin" w:hint="cs"/>
          <w:sz w:val="24"/>
          <w:szCs w:val="24"/>
          <w:rtl/>
          <w:lang w:bidi="fa-IR"/>
        </w:rPr>
        <w:t>آخرین یافته های علمی در درمان ناباروری</w:t>
      </w:r>
    </w:p>
    <w:p w:rsidR="0021527C" w:rsidRPr="00C954E2" w:rsidRDefault="009A0090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="00C954E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C954E2" w:rsidRPr="00C954E2" w:rsidRDefault="00C954E2" w:rsidP="007669C7">
      <w:pPr>
        <w:bidi/>
        <w:spacing w:after="0" w:line="240" w:lineRule="auto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C954E2">
        <w:rPr>
          <w:rFonts w:ascii="Times New Roman" w:eastAsia="Times New Roman" w:hAnsi="Times New Roman" w:cs="B Nazanin"/>
          <w:sz w:val="24"/>
          <w:szCs w:val="24"/>
          <w:rtl/>
        </w:rPr>
        <w:t>مبانی زیستی باروری و ناباروری</w:t>
      </w:r>
    </w:p>
    <w:p w:rsidR="00C954E2" w:rsidRPr="00C954E2" w:rsidRDefault="00C954E2" w:rsidP="007669C7">
      <w:pPr>
        <w:bidi/>
        <w:spacing w:after="0" w:line="240" w:lineRule="auto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C954E2">
        <w:rPr>
          <w:rFonts w:ascii="Times New Roman" w:eastAsia="Times New Roman" w:hAnsi="Times New Roman" w:cs="B Nazanin"/>
          <w:sz w:val="24"/>
          <w:szCs w:val="24"/>
          <w:rtl/>
        </w:rPr>
        <w:t>تکنیک‌های کمک‌باروری</w:t>
      </w:r>
      <w:r w:rsidRPr="00C954E2">
        <w:rPr>
          <w:rFonts w:ascii="Times New Roman" w:eastAsia="Times New Roman" w:hAnsi="Times New Roman" w:cs="B Nazanin"/>
          <w:sz w:val="24"/>
          <w:szCs w:val="24"/>
        </w:rPr>
        <w:t xml:space="preserve"> (ART)</w:t>
      </w:r>
    </w:p>
    <w:p w:rsidR="00C954E2" w:rsidRPr="00C954E2" w:rsidRDefault="00C954E2" w:rsidP="007669C7">
      <w:pPr>
        <w:bidi/>
        <w:spacing w:after="0" w:line="240" w:lineRule="auto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C954E2">
        <w:rPr>
          <w:rFonts w:ascii="Times New Roman" w:eastAsia="Times New Roman" w:hAnsi="Times New Roman" w:cs="B Nazanin"/>
          <w:sz w:val="24"/>
          <w:szCs w:val="24"/>
          <w:rtl/>
        </w:rPr>
        <w:t>جنبه‌های بالینی و روانشناسی ناباروری</w:t>
      </w:r>
    </w:p>
    <w:p w:rsidR="00C954E2" w:rsidRPr="00C954E2" w:rsidRDefault="00C954E2" w:rsidP="007669C7">
      <w:pPr>
        <w:bidi/>
        <w:spacing w:after="0" w:line="240" w:lineRule="auto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C954E2">
        <w:rPr>
          <w:rFonts w:ascii="Times New Roman" w:eastAsia="Times New Roman" w:hAnsi="Times New Roman" w:cs="B Nazanin"/>
          <w:sz w:val="24"/>
          <w:szCs w:val="24"/>
          <w:rtl/>
        </w:rPr>
        <w:t>آینده پژوهی و تکنولوژی‌های نوین</w:t>
      </w:r>
    </w:p>
    <w:p w:rsidR="001F6B9C" w:rsidRPr="001069EF" w:rsidRDefault="001F6B9C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9A0090" w:rsidRPr="00481B3D" w:rsidRDefault="009A0090" w:rsidP="007669C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481B3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:rsidR="00481B3D" w:rsidRPr="00EB6DB3" w:rsidRDefault="00481B3D" w:rsidP="007669C7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قادر به </w:t>
      </w:r>
      <w:r w:rsidR="00C954E2">
        <w:rPr>
          <w:rFonts w:asciiTheme="majorBidi" w:hAnsiTheme="majorBidi" w:cs="B Nazanin" w:hint="cs"/>
          <w:sz w:val="24"/>
          <w:szCs w:val="24"/>
          <w:rtl/>
          <w:lang w:bidi="fa-IR"/>
        </w:rPr>
        <w:t>توصیف روشها و تکنیک های درمان ناباروری و چالشهای علمی و اخلاقی آنها دارد.</w:t>
      </w:r>
    </w:p>
    <w:p w:rsidR="00E66E78" w:rsidRDefault="009E629C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Tr="00AB5CAE">
        <w:tc>
          <w:tcPr>
            <w:tcW w:w="3192" w:type="dxa"/>
          </w:tcPr>
          <w:p w:rsidR="009E629C" w:rsidRDefault="009E629C" w:rsidP="007669C7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</w:p>
        </w:tc>
        <w:tc>
          <w:tcPr>
            <w:tcW w:w="3192" w:type="dxa"/>
          </w:tcPr>
          <w:p w:rsidR="009E629C" w:rsidRDefault="009E629C" w:rsidP="007669C7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54E2">
              <w:rPr>
                <w:rFonts w:ascii="Arial" w:eastAsia="Calibri" w:hAnsi="Arial" w:cs="B Nazanin"/>
                <w:highlight w:val="yellow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:rsidR="009E629C" w:rsidRPr="00C954E2" w:rsidRDefault="009E629C" w:rsidP="007669C7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C954E2">
              <w:rPr>
                <w:rFonts w:ascii="Arial" w:eastAsia="Calibri" w:hAnsi="Arial" w:cs="B Nazanin"/>
              </w:rPr>
              <w:t></w:t>
            </w:r>
            <w:r w:rsidRPr="00C954E2">
              <w:rPr>
                <w:rFonts w:ascii="Arial" w:eastAsia="Calibri" w:hAnsi="Arial" w:cs="B Nazanin" w:hint="cs"/>
                <w:rtl/>
              </w:rPr>
              <w:t>ترکیبی</w:t>
            </w:r>
            <w:r w:rsidR="00A06E26" w:rsidRPr="00C954E2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کلاس وارونه</w:t>
      </w:r>
      <w:r w:rsidRPr="00B80410"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1069EF" w:rsidRDefault="00B80410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1069EF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1069EF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1069EF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1069EF">
        <w:rPr>
          <w:rFonts w:ascii="Arial" w:eastAsia="Calibri" w:hAnsi="Arial" w:cs="B Nazanin" w:hint="cs"/>
          <w:rtl/>
        </w:rPr>
        <w:t xml:space="preserve">) </w:t>
      </w:r>
      <w:r w:rsidR="00B80410" w:rsidRPr="001069EF">
        <w:rPr>
          <w:rFonts w:ascii="Arial" w:eastAsia="Calibri" w:hAnsi="Arial" w:cs="B Nazanin"/>
          <w:rtl/>
        </w:rPr>
        <w:tab/>
      </w:r>
    </w:p>
    <w:p w:rsidR="00B80410" w:rsidRPr="00B80410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اکتشافی هدایت شده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724F0">
        <w:rPr>
          <w:rFonts w:ascii="Arial" w:eastAsia="Calibri" w:hAnsi="Arial" w:cs="B Nazanin"/>
        </w:rPr>
        <w:t></w:t>
      </w:r>
      <w:r w:rsidR="00B80410" w:rsidRPr="00D724F0">
        <w:rPr>
          <w:rFonts w:ascii="Arial" w:eastAsia="Calibri" w:hAnsi="Arial" w:cs="B Nazanin" w:hint="cs"/>
          <w:rtl/>
        </w:rPr>
        <w:t>ی</w:t>
      </w:r>
      <w:r w:rsidR="00B80410" w:rsidRPr="00B80410">
        <w:rPr>
          <w:rFonts w:ascii="Arial" w:eastAsia="Calibri" w:hAnsi="Arial" w:cs="B Nazanin" w:hint="cs"/>
          <w:rtl/>
        </w:rPr>
        <w:t xml:space="preserve">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7669C7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7669C7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B80410" w:rsidRDefault="00B80410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C954E2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C954E2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81B3D">
        <w:rPr>
          <w:rFonts w:ascii="Arial" w:eastAsia="Calibri" w:hAnsi="Arial" w:cs="B Nazanin"/>
        </w:rPr>
        <w:t></w:t>
      </w:r>
      <w:r w:rsidRPr="00481B3D">
        <w:rPr>
          <w:rFonts w:ascii="Arial" w:eastAsia="Calibri" w:hAnsi="Arial" w:cs="B Nazanin" w:hint="cs"/>
          <w:rtl/>
        </w:rPr>
        <w:t>یادگیری مبتنی بر حل مسئله (</w:t>
      </w:r>
      <w:r w:rsidRPr="00481B3D">
        <w:rPr>
          <w:rFonts w:asciiTheme="majorBidi" w:eastAsia="Calibri" w:hAnsiTheme="majorBidi" w:cs="B Nazanin"/>
          <w:sz w:val="20"/>
          <w:szCs w:val="20"/>
        </w:rPr>
        <w:t>PBL</w:t>
      </w:r>
      <w:r w:rsidRPr="00481B3D">
        <w:rPr>
          <w:rFonts w:ascii="Arial" w:eastAsia="Calibri" w:hAnsi="Arial" w:cs="B Nazanin" w:hint="cs"/>
          <w:rtl/>
        </w:rPr>
        <w:t>)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C954E2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1069EF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lastRenderedPageBreak/>
        <w:t></w:t>
      </w:r>
      <w:r w:rsidRPr="001069EF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1069EF">
        <w:rPr>
          <w:rFonts w:ascii="Arial" w:eastAsia="Calibri" w:hAnsi="Arial" w:cs="B Nazanin"/>
          <w:rtl/>
        </w:rPr>
        <w:tab/>
      </w:r>
    </w:p>
    <w:p w:rsidR="00DB4835" w:rsidRPr="00DB4835" w:rsidRDefault="00DB4835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یادگیری</w:t>
      </w:r>
      <w:r w:rsidRPr="00DB4835">
        <w:rPr>
          <w:rFonts w:ascii="Arial" w:eastAsia="Calibri" w:hAnsi="Arial" w:cs="B Nazanin" w:hint="cs"/>
          <w:rtl/>
        </w:rPr>
        <w:t xml:space="preserve"> مبتنی بر بازی </w:t>
      </w:r>
    </w:p>
    <w:p w:rsidR="00DB4835" w:rsidRDefault="007A289E" w:rsidP="007669C7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7669C7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Default="007A289E" w:rsidP="007669C7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ببرید....................</w:t>
      </w:r>
    </w:p>
    <w:p w:rsidR="00C82781" w:rsidRPr="00EB6DB3" w:rsidRDefault="00235599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قو</w:t>
      </w:r>
      <w:r w:rsidR="00F12E0F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Light1"/>
        <w:bidiVisual/>
        <w:tblW w:w="11046" w:type="dxa"/>
        <w:tblInd w:w="-840" w:type="dxa"/>
        <w:tblLook w:val="04A0" w:firstRow="1" w:lastRow="0" w:firstColumn="1" w:lastColumn="0" w:noHBand="0" w:noVBand="1"/>
      </w:tblPr>
      <w:tblGrid>
        <w:gridCol w:w="1693"/>
        <w:gridCol w:w="4839"/>
        <w:gridCol w:w="3666"/>
        <w:gridCol w:w="848"/>
      </w:tblGrid>
      <w:tr w:rsidR="007669C7" w:rsidRPr="007669C7" w:rsidTr="007669C7">
        <w:tc>
          <w:tcPr>
            <w:tcW w:w="11046" w:type="dxa"/>
            <w:gridSpan w:val="4"/>
          </w:tcPr>
          <w:p w:rsidR="007669C7" w:rsidRPr="007669C7" w:rsidRDefault="007669C7" w:rsidP="007669C7">
            <w:pPr>
              <w:bidi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طرح درس تکنیکهای پیشرفته باروری و ناباروری</w:t>
            </w:r>
          </w:p>
        </w:tc>
      </w:tr>
      <w:tr w:rsidR="007669C7" w:rsidRPr="007669C7" w:rsidTr="007669C7">
        <w:tc>
          <w:tcPr>
            <w:tcW w:w="1693" w:type="dxa"/>
            <w:hideMark/>
          </w:tcPr>
          <w:p w:rsidR="007669C7" w:rsidRPr="007669C7" w:rsidRDefault="007669C7" w:rsidP="007669C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بخش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 w:val="restart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مبانی زیستی باروری و ناباروری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لانه‌گزینی جنین و ابعاد ایمونولوژیک حاملگی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مریم توکلی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سلول‌های بنیادی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ابراهیم میرزادگان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اسپرماتوژنز و اسپرم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محمدرضا صادقی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ائوژنز و تخمک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محمد مهدی نادری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علل و عوامل ناباروری در آقایان و آماده سازی آقا برای فن آوری‌های کمک 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ناصر امیر جنتی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علل و عوامل ناباروری در خانم‌ها و آماده سازی خانم برای فن آوری‌های کمک 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افسانه محمدزاده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اندومتریوز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خدیجه شادجو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بیماری‌های زنان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عاطفه گرگین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جایگاه مشاوره و متخصص ژنتیک در شناسایی علل ژنتیکی ناباروری (زنان و مردان)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لعیا فخری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 w:val="restart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تکنیک‌های کمک‌باروری</w:t>
            </w: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(ART)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لقاح و تکنیک‌های فن‌آوری‌های کمک 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مهشید بذر افکن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داروها و سیکل‌های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ART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آتوسا کریمی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تکنیک‌های پیشرفته ژنتیک در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ART (FISH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>PCR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>PGD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>CGH array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>NGS)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سپیده دشتی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حفظ باروری (مردان)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مهناز حیدری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حفظ باروری (زنان)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سهیلا انصاری پور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سقط راجعه و شکست مکرر سیکل‌های درمان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سهیلا عارفی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rPr>
          <w:trHeight w:val="193"/>
        </w:trPr>
        <w:tc>
          <w:tcPr>
            <w:tcW w:w="1693" w:type="dxa"/>
            <w:vMerge w:val="restart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جنبه‌های </w:t>
            </w:r>
            <w:r w:rsidRPr="007669C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اخلاقی</w:t>
            </w: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و روانشناسی ناباروری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ملاحظات اخلاقی</w:t>
            </w:r>
            <w:r w:rsidR="0035442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حقوقی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حیطه فن‌آوری‌های کمک 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علیرضا میلانی فر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ابعاد روانی اجتماعی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بهزاد قربانی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rPr>
          <w:trHeight w:val="404"/>
        </w:trPr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سلامت جنسی و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مریم نکولعل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 w:val="restart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آینده پژوهی و تکنولوژی‌های نوین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سلول درمانی در درمان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سیمین ظفر دوست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rPr>
          <w:trHeight w:val="319"/>
        </w:trPr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هوش مصنوعی و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مریم نکولعل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 w:val="restart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بخش عملی</w:t>
            </w: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انجماد تخمک و اسپرم و جنین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ابولفضل شیرازی، دکتر محمدمهدی نادری، دکتر سارا برجیان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انجام عملی تکنیک‌های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IVF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موش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علیرضا حیدرنژاد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بازدید از بخش آندرولوژی، تکنیک انتقال جنین، پانکچر و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IUI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دکتر محمدرضا صادقی، دکتر افسانه محمدزاده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669C7" w:rsidRPr="007669C7" w:rsidTr="007669C7">
        <w:tc>
          <w:tcPr>
            <w:tcW w:w="1693" w:type="dxa"/>
            <w:vMerge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حضور در کلینیک‌های مختلف مرکز درمان ناباروری</w:t>
            </w:r>
          </w:p>
        </w:tc>
        <w:tc>
          <w:tcPr>
            <w:tcW w:w="3666" w:type="dxa"/>
            <w:hideMark/>
          </w:tcPr>
          <w:p w:rsidR="007669C7" w:rsidRPr="007669C7" w:rsidRDefault="007669C7" w:rsidP="007669C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69C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با هماهنگی </w:t>
            </w:r>
            <w:r w:rsidRPr="007669C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سوپروایزر مرکز</w:t>
            </w:r>
          </w:p>
        </w:tc>
        <w:tc>
          <w:tcPr>
            <w:tcW w:w="848" w:type="dxa"/>
          </w:tcPr>
          <w:p w:rsidR="007669C7" w:rsidRPr="007669C7" w:rsidRDefault="007669C7" w:rsidP="007669C7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7669C7" w:rsidRDefault="007669C7" w:rsidP="007669C7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7669C7" w:rsidRDefault="007669C7" w:rsidP="007669C7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7669C7" w:rsidRDefault="007669C7" w:rsidP="007669C7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7669C7" w:rsidRPr="0035442D" w:rsidRDefault="0035442D" w:rsidP="007669C7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35442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وظایف وانتظارات از دانشجو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:rsidR="00763530" w:rsidRDefault="00BE4941" w:rsidP="007669C7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3544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</w:p>
    <w:p w:rsidR="00A31D74" w:rsidRDefault="00A31D74" w:rsidP="0035442D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پیش مطالعه </w:t>
      </w:r>
      <w:r w:rsidR="0035442D">
        <w:rPr>
          <w:rFonts w:asciiTheme="majorBidi" w:hAnsiTheme="majorBidi" w:cs="B Nazanin" w:hint="cs"/>
          <w:sz w:val="24"/>
          <w:szCs w:val="24"/>
          <w:rtl/>
          <w:lang w:bidi="fa-IR"/>
        </w:rPr>
        <w:t>مباحث</w:t>
      </w:r>
    </w:p>
    <w:p w:rsidR="00A31D74" w:rsidRDefault="00A31D74" w:rsidP="007669C7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 در پرسش وپاسخ های کلاس</w:t>
      </w:r>
    </w:p>
    <w:p w:rsidR="00ED2DC3" w:rsidRDefault="0035442D" w:rsidP="0035442D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ارائه گزارش از بازدید های بخش عملی</w:t>
      </w:r>
    </w:p>
    <w:p w:rsidR="00A31D74" w:rsidRDefault="00A31D74" w:rsidP="0035442D">
      <w:pPr>
        <w:pStyle w:val="ListParagraph"/>
        <w:bidi/>
        <w:spacing w:after="0"/>
        <w:ind w:left="927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457853" w:rsidRDefault="00E270DE" w:rsidP="007669C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BC733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CE11E1" w:rsidRPr="00741529" w:rsidRDefault="00CE11E1" w:rsidP="007669C7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415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حضور منظم و فعال در کلاس با رعایت پوشش حرفه ای 2 نمره</w:t>
      </w:r>
    </w:p>
    <w:p w:rsidR="002547D1" w:rsidRPr="00741529" w:rsidRDefault="00CE11E1" w:rsidP="0035442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7415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آزمون </w:t>
      </w:r>
      <w:r w:rsidR="0035442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انتهای ترم 18 نمره</w:t>
      </w:r>
    </w:p>
    <w:p w:rsidR="003354F8" w:rsidRDefault="003354F8" w:rsidP="0035442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49722D" w:rsidRPr="00EB6DB3" w:rsidRDefault="00A178F2" w:rsidP="003354F8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544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 مرجع ناباروری </w:t>
      </w:r>
      <w:r w:rsidR="003354F8">
        <w:rPr>
          <w:rFonts w:asciiTheme="majorBidi" w:hAnsiTheme="majorBidi" w:cs="B Nazanin" w:hint="cs"/>
          <w:sz w:val="24"/>
          <w:szCs w:val="24"/>
          <w:rtl/>
          <w:lang w:bidi="fa-IR"/>
        </w:rPr>
        <w:t>با معرفی هر استاد</w:t>
      </w:r>
    </w:p>
    <w:p w:rsidR="0049722D" w:rsidRDefault="0049722D" w:rsidP="003354F8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BC733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5442D">
        <w:rPr>
          <w:rFonts w:asciiTheme="majorBidi" w:hAnsiTheme="majorBidi" w:cs="B Nazanin" w:hint="cs"/>
          <w:sz w:val="24"/>
          <w:szCs w:val="24"/>
          <w:rtl/>
          <w:lang w:bidi="fa-IR"/>
        </w:rPr>
        <w:t>آخرین مقالات علمی</w:t>
      </w:r>
    </w:p>
    <w:sectPr w:rsidR="0049722D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D7" w:rsidRDefault="00CB57D7" w:rsidP="00EB6DB3">
      <w:pPr>
        <w:spacing w:after="0" w:line="240" w:lineRule="auto"/>
      </w:pPr>
      <w:r>
        <w:separator/>
      </w:r>
    </w:p>
  </w:endnote>
  <w:endnote w:type="continuationSeparator" w:id="0">
    <w:p w:rsidR="00CB57D7" w:rsidRDefault="00CB57D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31E" w:rsidRDefault="0009031E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E8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9031E" w:rsidRDefault="00090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D7" w:rsidRDefault="00CB57D7" w:rsidP="00EB6DB3">
      <w:pPr>
        <w:spacing w:after="0" w:line="240" w:lineRule="auto"/>
      </w:pPr>
      <w:r>
        <w:separator/>
      </w:r>
    </w:p>
  </w:footnote>
  <w:footnote w:type="continuationSeparator" w:id="0">
    <w:p w:rsidR="00CB57D7" w:rsidRDefault="00CB57D7" w:rsidP="00EB6DB3">
      <w:pPr>
        <w:spacing w:after="0" w:line="240" w:lineRule="auto"/>
      </w:pPr>
      <w:r>
        <w:continuationSeparator/>
      </w:r>
    </w:p>
  </w:footnote>
  <w:footnote w:id="1">
    <w:p w:rsidR="0009031E" w:rsidRPr="00B237F7" w:rsidRDefault="0009031E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09031E" w:rsidRDefault="0009031E" w:rsidP="00B237F7">
      <w:pPr>
        <w:pStyle w:val="FootnoteText"/>
        <w:bidi/>
        <w:rPr>
          <w:rtl/>
          <w:lang w:bidi="fa-IR"/>
        </w:rPr>
      </w:pPr>
    </w:p>
  </w:footnote>
  <w:footnote w:id="2">
    <w:p w:rsidR="0009031E" w:rsidRDefault="0009031E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09031E" w:rsidRPr="00DB4835" w:rsidRDefault="0009031E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 w:rsidRPr="00A06E26">
        <w:rPr>
          <w:rFonts w:asciiTheme="majorBidi" w:hAnsiTheme="majorBidi" w:cstheme="majorBidi"/>
          <w:sz w:val="18"/>
          <w:szCs w:val="18"/>
          <w:lang w:bidi="fa-IR"/>
        </w:rPr>
        <w:t>.Virtual</w:t>
      </w:r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09031E" w:rsidRDefault="0009031E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proofErr w:type="spellStart"/>
      <w:proofErr w:type="gramStart"/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</w:t>
      </w:r>
      <w:proofErr w:type="spellEnd"/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> learning is an approach to education that combines online educational materials and opportunities for interaction online with traditional place-based classroom methods.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8CA"/>
    <w:multiLevelType w:val="hybridMultilevel"/>
    <w:tmpl w:val="1662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F399E"/>
    <w:multiLevelType w:val="hybridMultilevel"/>
    <w:tmpl w:val="4E2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07112"/>
    <w:multiLevelType w:val="hybridMultilevel"/>
    <w:tmpl w:val="30DA8C6C"/>
    <w:lvl w:ilvl="0" w:tplc="BF1A0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6233"/>
    <w:multiLevelType w:val="multilevel"/>
    <w:tmpl w:val="243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2488"/>
    <w:multiLevelType w:val="multilevel"/>
    <w:tmpl w:val="3C1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54154"/>
    <w:multiLevelType w:val="hybridMultilevel"/>
    <w:tmpl w:val="F8765ED8"/>
    <w:lvl w:ilvl="0" w:tplc="2CFADF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F43AB"/>
    <w:multiLevelType w:val="multilevel"/>
    <w:tmpl w:val="8E1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85685"/>
    <w:multiLevelType w:val="multilevel"/>
    <w:tmpl w:val="C664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3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4385"/>
    <w:rsid w:val="000169D9"/>
    <w:rsid w:val="00027D8E"/>
    <w:rsid w:val="00041B5D"/>
    <w:rsid w:val="00047FD1"/>
    <w:rsid w:val="00052BAA"/>
    <w:rsid w:val="00055B05"/>
    <w:rsid w:val="00060C33"/>
    <w:rsid w:val="00061FAB"/>
    <w:rsid w:val="00063ECA"/>
    <w:rsid w:val="0006432E"/>
    <w:rsid w:val="00075E41"/>
    <w:rsid w:val="0008130F"/>
    <w:rsid w:val="0009031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32A6"/>
    <w:rsid w:val="001069EF"/>
    <w:rsid w:val="0012159D"/>
    <w:rsid w:val="00130C50"/>
    <w:rsid w:val="00145B73"/>
    <w:rsid w:val="00145E3E"/>
    <w:rsid w:val="00154C6F"/>
    <w:rsid w:val="001567FC"/>
    <w:rsid w:val="0016662E"/>
    <w:rsid w:val="001713A3"/>
    <w:rsid w:val="00180C87"/>
    <w:rsid w:val="00186948"/>
    <w:rsid w:val="00187E54"/>
    <w:rsid w:val="00193733"/>
    <w:rsid w:val="00194C8D"/>
    <w:rsid w:val="001A3533"/>
    <w:rsid w:val="001B6A38"/>
    <w:rsid w:val="001C3C5D"/>
    <w:rsid w:val="001C5C92"/>
    <w:rsid w:val="001D29D6"/>
    <w:rsid w:val="001D2D1F"/>
    <w:rsid w:val="001F31CB"/>
    <w:rsid w:val="001F6B9C"/>
    <w:rsid w:val="002034ED"/>
    <w:rsid w:val="0020548F"/>
    <w:rsid w:val="0021527C"/>
    <w:rsid w:val="00217F24"/>
    <w:rsid w:val="00220DB2"/>
    <w:rsid w:val="002218E7"/>
    <w:rsid w:val="00225B88"/>
    <w:rsid w:val="0023278D"/>
    <w:rsid w:val="00235599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14207"/>
    <w:rsid w:val="003208E8"/>
    <w:rsid w:val="0032097A"/>
    <w:rsid w:val="003225EB"/>
    <w:rsid w:val="003354F8"/>
    <w:rsid w:val="00336EBE"/>
    <w:rsid w:val="00337E9D"/>
    <w:rsid w:val="0035442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4649B"/>
    <w:rsid w:val="00453241"/>
    <w:rsid w:val="0045718B"/>
    <w:rsid w:val="00457853"/>
    <w:rsid w:val="00460AC6"/>
    <w:rsid w:val="0047039D"/>
    <w:rsid w:val="00477B93"/>
    <w:rsid w:val="00481B3D"/>
    <w:rsid w:val="0049423D"/>
    <w:rsid w:val="0049722D"/>
    <w:rsid w:val="004A188D"/>
    <w:rsid w:val="004B0E8E"/>
    <w:rsid w:val="004B3386"/>
    <w:rsid w:val="004B3C0D"/>
    <w:rsid w:val="004B47AB"/>
    <w:rsid w:val="004D6D2D"/>
    <w:rsid w:val="004E2BE7"/>
    <w:rsid w:val="004E306D"/>
    <w:rsid w:val="004E70F4"/>
    <w:rsid w:val="004F0DD5"/>
    <w:rsid w:val="004F2009"/>
    <w:rsid w:val="00505865"/>
    <w:rsid w:val="00507113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7F53"/>
    <w:rsid w:val="0062048A"/>
    <w:rsid w:val="00632B77"/>
    <w:rsid w:val="00632F6B"/>
    <w:rsid w:val="00647EA0"/>
    <w:rsid w:val="0065017B"/>
    <w:rsid w:val="006562BE"/>
    <w:rsid w:val="0067621F"/>
    <w:rsid w:val="00684E56"/>
    <w:rsid w:val="006C3301"/>
    <w:rsid w:val="006D4F70"/>
    <w:rsid w:val="006D68C7"/>
    <w:rsid w:val="006E22DD"/>
    <w:rsid w:val="006E5B52"/>
    <w:rsid w:val="00712158"/>
    <w:rsid w:val="00716BE3"/>
    <w:rsid w:val="0073222F"/>
    <w:rsid w:val="00741529"/>
    <w:rsid w:val="00743CD8"/>
    <w:rsid w:val="00757159"/>
    <w:rsid w:val="00763530"/>
    <w:rsid w:val="00763801"/>
    <w:rsid w:val="007655B2"/>
    <w:rsid w:val="007669C7"/>
    <w:rsid w:val="007A289E"/>
    <w:rsid w:val="007B1C56"/>
    <w:rsid w:val="007B3E77"/>
    <w:rsid w:val="007B5DF8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C6E1C"/>
    <w:rsid w:val="008E495F"/>
    <w:rsid w:val="00914CAC"/>
    <w:rsid w:val="00933443"/>
    <w:rsid w:val="009340B5"/>
    <w:rsid w:val="009375F5"/>
    <w:rsid w:val="00944F63"/>
    <w:rsid w:val="00946D4D"/>
    <w:rsid w:val="00956299"/>
    <w:rsid w:val="00971252"/>
    <w:rsid w:val="00986B2E"/>
    <w:rsid w:val="009913FF"/>
    <w:rsid w:val="009915F4"/>
    <w:rsid w:val="009A0090"/>
    <w:rsid w:val="009D48F7"/>
    <w:rsid w:val="009E0B62"/>
    <w:rsid w:val="009E629C"/>
    <w:rsid w:val="009F4CC0"/>
    <w:rsid w:val="00A06E26"/>
    <w:rsid w:val="00A11602"/>
    <w:rsid w:val="00A178F2"/>
    <w:rsid w:val="00A31D74"/>
    <w:rsid w:val="00A42ABE"/>
    <w:rsid w:val="00A55173"/>
    <w:rsid w:val="00A61F6D"/>
    <w:rsid w:val="00A65BBB"/>
    <w:rsid w:val="00A65F62"/>
    <w:rsid w:val="00A667B5"/>
    <w:rsid w:val="00AA3DED"/>
    <w:rsid w:val="00AA41DE"/>
    <w:rsid w:val="00AB5CAE"/>
    <w:rsid w:val="00AD716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10EF"/>
    <w:rsid w:val="00B9475A"/>
    <w:rsid w:val="00B95CEA"/>
    <w:rsid w:val="00B960BB"/>
    <w:rsid w:val="00B977E0"/>
    <w:rsid w:val="00BC5186"/>
    <w:rsid w:val="00BC733E"/>
    <w:rsid w:val="00BD7B37"/>
    <w:rsid w:val="00BE4941"/>
    <w:rsid w:val="00BF350D"/>
    <w:rsid w:val="00C06AFF"/>
    <w:rsid w:val="00C12AB4"/>
    <w:rsid w:val="00C15621"/>
    <w:rsid w:val="00C31678"/>
    <w:rsid w:val="00C5164A"/>
    <w:rsid w:val="00C63B0C"/>
    <w:rsid w:val="00C71788"/>
    <w:rsid w:val="00C82781"/>
    <w:rsid w:val="00C85ABA"/>
    <w:rsid w:val="00C91E86"/>
    <w:rsid w:val="00C954E2"/>
    <w:rsid w:val="00CA5986"/>
    <w:rsid w:val="00CB11FC"/>
    <w:rsid w:val="00CB57D7"/>
    <w:rsid w:val="00CC7981"/>
    <w:rsid w:val="00CE11E1"/>
    <w:rsid w:val="00CE5D4B"/>
    <w:rsid w:val="00D237ED"/>
    <w:rsid w:val="00D258F5"/>
    <w:rsid w:val="00D272D4"/>
    <w:rsid w:val="00D3331F"/>
    <w:rsid w:val="00D47EB7"/>
    <w:rsid w:val="00D724F0"/>
    <w:rsid w:val="00D92DAC"/>
    <w:rsid w:val="00D97884"/>
    <w:rsid w:val="00DB28EF"/>
    <w:rsid w:val="00DB4835"/>
    <w:rsid w:val="00DC7F56"/>
    <w:rsid w:val="00DD7900"/>
    <w:rsid w:val="00E270DE"/>
    <w:rsid w:val="00E358C8"/>
    <w:rsid w:val="00E61F9C"/>
    <w:rsid w:val="00E66614"/>
    <w:rsid w:val="00E66E78"/>
    <w:rsid w:val="00E94E47"/>
    <w:rsid w:val="00E95490"/>
    <w:rsid w:val="00EB6DB3"/>
    <w:rsid w:val="00EC047C"/>
    <w:rsid w:val="00EC2D0A"/>
    <w:rsid w:val="00ED2DC3"/>
    <w:rsid w:val="00EF53E0"/>
    <w:rsid w:val="00F05B8C"/>
    <w:rsid w:val="00F11338"/>
    <w:rsid w:val="00F12E0F"/>
    <w:rsid w:val="00F25ED3"/>
    <w:rsid w:val="00F27979"/>
    <w:rsid w:val="00F30E1D"/>
    <w:rsid w:val="00F330D1"/>
    <w:rsid w:val="00F378AD"/>
    <w:rsid w:val="00F51BF7"/>
    <w:rsid w:val="00F604D4"/>
    <w:rsid w:val="00F62CAD"/>
    <w:rsid w:val="00F7033C"/>
    <w:rsid w:val="00F93A8F"/>
    <w:rsid w:val="00F95EA0"/>
    <w:rsid w:val="00FA17A2"/>
    <w:rsid w:val="00FB08F3"/>
    <w:rsid w:val="00FB1B92"/>
    <w:rsid w:val="00FC42B8"/>
    <w:rsid w:val="00FD595D"/>
    <w:rsid w:val="00FE5F7E"/>
    <w:rsid w:val="00FF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5957"/>
  <w15:docId w15:val="{88FFE028-1B4C-4055-A1E4-EBED646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7669C7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66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C253-0D12-44BE-9E2C-D0F74398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</cp:lastModifiedBy>
  <cp:revision>3</cp:revision>
  <cp:lastPrinted>2020-08-02T12:25:00Z</cp:lastPrinted>
  <dcterms:created xsi:type="dcterms:W3CDTF">2025-01-19T01:46:00Z</dcterms:created>
  <dcterms:modified xsi:type="dcterms:W3CDTF">2025-01-19T01:48:00Z</dcterms:modified>
</cp:coreProperties>
</file>